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A65BB" w14:textId="67C35981" w:rsidR="00581EDA" w:rsidRDefault="00E078F3">
      <w:pPr>
        <w:rPr>
          <w:rFonts w:ascii="Times New Roman" w:hAnsi="Times New Roman" w:cs="Times New Roman"/>
          <w:b/>
          <w:sz w:val="24"/>
        </w:rPr>
      </w:pPr>
      <w:r w:rsidRPr="00E078F3">
        <w:rPr>
          <w:rFonts w:ascii="Times New Roman" w:hAnsi="Times New Roman" w:cs="Times New Roman"/>
          <w:b/>
          <w:sz w:val="24"/>
        </w:rPr>
        <w:t>Kenneth Grahame Biography Outline</w:t>
      </w:r>
    </w:p>
    <w:p w14:paraId="72B353AF" w14:textId="7EB4F7FC" w:rsidR="005C6488" w:rsidRDefault="00412D65" w:rsidP="00E078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Note about Grahame</w:t>
      </w:r>
    </w:p>
    <w:p w14:paraId="7B04C4C0" w14:textId="70DD8818" w:rsidR="005C6488" w:rsidRPr="00331007" w:rsidRDefault="005C6488" w:rsidP="0033100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Grahame objected to biographers and critics</w:t>
      </w:r>
      <w:r w:rsidR="00441351">
        <w:rPr>
          <w:rFonts w:ascii="Times New Roman" w:hAnsi="Times New Roman" w:cs="Times New Roman"/>
          <w:sz w:val="24"/>
        </w:rPr>
        <w:t xml:space="preserve"> because he thought they told people what opinions they should have</w:t>
      </w:r>
      <w:r w:rsidR="00331007">
        <w:rPr>
          <w:rFonts w:ascii="Times New Roman" w:hAnsi="Times New Roman" w:cs="Times New Roman"/>
          <w:sz w:val="24"/>
        </w:rPr>
        <w:t>.</w:t>
      </w:r>
      <w:r w:rsidR="00441351">
        <w:rPr>
          <w:rFonts w:ascii="Times New Roman" w:hAnsi="Times New Roman" w:cs="Times New Roman"/>
          <w:sz w:val="24"/>
        </w:rPr>
        <w:t xml:space="preserve"> </w:t>
      </w:r>
      <w:r w:rsidR="00331007">
        <w:rPr>
          <w:rFonts w:ascii="Times New Roman" w:hAnsi="Times New Roman" w:cs="Times New Roman"/>
          <w:sz w:val="24"/>
        </w:rPr>
        <w:t>H</w:t>
      </w:r>
      <w:r w:rsidRPr="00331007">
        <w:rPr>
          <w:rFonts w:ascii="Times New Roman" w:hAnsi="Times New Roman" w:cs="Times New Roman"/>
          <w:sz w:val="24"/>
        </w:rPr>
        <w:t xml:space="preserve">is works </w:t>
      </w:r>
      <w:r w:rsidRPr="00331007">
        <w:rPr>
          <w:rFonts w:ascii="Times New Roman" w:hAnsi="Times New Roman" w:cs="Times New Roman"/>
          <w:i/>
          <w:sz w:val="24"/>
        </w:rPr>
        <w:t xml:space="preserve">Dream Days </w:t>
      </w:r>
      <w:r w:rsidRPr="00331007">
        <w:rPr>
          <w:rFonts w:ascii="Times New Roman" w:hAnsi="Times New Roman" w:cs="Times New Roman"/>
          <w:sz w:val="24"/>
        </w:rPr>
        <w:t xml:space="preserve">and </w:t>
      </w:r>
      <w:r w:rsidRPr="00331007">
        <w:rPr>
          <w:rFonts w:ascii="Times New Roman" w:hAnsi="Times New Roman" w:cs="Times New Roman"/>
          <w:i/>
          <w:sz w:val="24"/>
        </w:rPr>
        <w:t>The Golden Age</w:t>
      </w:r>
      <w:r w:rsidRPr="00331007">
        <w:rPr>
          <w:rFonts w:ascii="Times New Roman" w:hAnsi="Times New Roman" w:cs="Times New Roman"/>
          <w:sz w:val="24"/>
        </w:rPr>
        <w:t xml:space="preserve"> inform how he felt about his early life</w:t>
      </w:r>
      <w:r w:rsidR="00DB32B4" w:rsidRPr="00331007">
        <w:rPr>
          <w:rFonts w:ascii="Times New Roman" w:hAnsi="Times New Roman" w:cs="Times New Roman"/>
          <w:sz w:val="24"/>
        </w:rPr>
        <w:t>, as well as documents from friends and family</w:t>
      </w:r>
      <w:r w:rsidRPr="00331007">
        <w:rPr>
          <w:rFonts w:ascii="Times New Roman" w:hAnsi="Times New Roman" w:cs="Times New Roman"/>
          <w:sz w:val="24"/>
        </w:rPr>
        <w:t>.</w:t>
      </w:r>
    </w:p>
    <w:p w14:paraId="4C4D9AC8" w14:textId="099D4D83" w:rsidR="00E078F3" w:rsidRDefault="00E078F3" w:rsidP="00E078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Early Life</w:t>
      </w:r>
    </w:p>
    <w:p w14:paraId="698D98F4" w14:textId="51F7ACA1" w:rsidR="00E078F3" w:rsidRDefault="00E078F3" w:rsidP="00E078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Born in Edinburgh to Cunningham and Bessie Grahame</w:t>
      </w:r>
      <w:r w:rsidR="0013471C">
        <w:rPr>
          <w:rFonts w:ascii="Times New Roman" w:hAnsi="Times New Roman" w:cs="Times New Roman"/>
          <w:sz w:val="24"/>
        </w:rPr>
        <w:t xml:space="preserve"> on March 8</w:t>
      </w:r>
      <w:r w:rsidR="0013471C" w:rsidRPr="0013471C">
        <w:rPr>
          <w:rFonts w:ascii="Times New Roman" w:hAnsi="Times New Roman" w:cs="Times New Roman"/>
          <w:sz w:val="24"/>
          <w:vertAlign w:val="superscript"/>
        </w:rPr>
        <w:t>th</w:t>
      </w:r>
      <w:r w:rsidR="00331007">
        <w:rPr>
          <w:rFonts w:ascii="Times New Roman" w:hAnsi="Times New Roman" w:cs="Times New Roman"/>
          <w:sz w:val="24"/>
        </w:rPr>
        <w:t xml:space="preserve">, </w:t>
      </w:r>
      <w:r w:rsidR="0013471C">
        <w:rPr>
          <w:rFonts w:ascii="Times New Roman" w:hAnsi="Times New Roman" w:cs="Times New Roman"/>
          <w:sz w:val="24"/>
        </w:rPr>
        <w:t>1</w:t>
      </w:r>
      <w:r w:rsidR="009F5C15">
        <w:rPr>
          <w:rFonts w:ascii="Times New Roman" w:hAnsi="Times New Roman" w:cs="Times New Roman"/>
          <w:sz w:val="24"/>
        </w:rPr>
        <w:t>8</w:t>
      </w:r>
      <w:bookmarkStart w:id="0" w:name="_GoBack"/>
      <w:bookmarkEnd w:id="0"/>
      <w:r w:rsidR="0013471C">
        <w:rPr>
          <w:rFonts w:ascii="Times New Roman" w:hAnsi="Times New Roman" w:cs="Times New Roman"/>
          <w:sz w:val="24"/>
        </w:rPr>
        <w:t>59</w:t>
      </w:r>
      <w:r>
        <w:rPr>
          <w:rFonts w:ascii="Times New Roman" w:hAnsi="Times New Roman" w:cs="Times New Roman"/>
          <w:sz w:val="24"/>
        </w:rPr>
        <w:t>. He had two older siblings</w:t>
      </w:r>
      <w:r w:rsidR="00331007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Helen and Willie</w:t>
      </w:r>
      <w:r w:rsidR="00331007">
        <w:rPr>
          <w:rFonts w:ascii="Times New Roman" w:hAnsi="Times New Roman" w:cs="Times New Roman"/>
          <w:sz w:val="24"/>
        </w:rPr>
        <w:t>, and</w:t>
      </w:r>
      <w:r w:rsidR="00412D65">
        <w:rPr>
          <w:rFonts w:ascii="Times New Roman" w:hAnsi="Times New Roman" w:cs="Times New Roman"/>
          <w:sz w:val="24"/>
        </w:rPr>
        <w:t xml:space="preserve"> later a younger brother Roland</w:t>
      </w:r>
      <w:r>
        <w:rPr>
          <w:rFonts w:ascii="Times New Roman" w:hAnsi="Times New Roman" w:cs="Times New Roman"/>
          <w:sz w:val="24"/>
        </w:rPr>
        <w:t>.</w:t>
      </w:r>
    </w:p>
    <w:p w14:paraId="3BADC057" w14:textId="6AEE11B2" w:rsidR="00E078F3" w:rsidRDefault="0013471C" w:rsidP="00E078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Moved to towns around Loch </w:t>
      </w:r>
      <w:r w:rsidR="001C4F29">
        <w:rPr>
          <w:rFonts w:ascii="Times New Roman" w:hAnsi="Times New Roman" w:cs="Times New Roman"/>
          <w:sz w:val="24"/>
        </w:rPr>
        <w:t>F</w:t>
      </w:r>
      <w:r>
        <w:rPr>
          <w:rFonts w:ascii="Times New Roman" w:hAnsi="Times New Roman" w:cs="Times New Roman"/>
          <w:sz w:val="24"/>
        </w:rPr>
        <w:t xml:space="preserve">yne in 1960 </w:t>
      </w:r>
      <w:r w:rsidR="00E078F3">
        <w:rPr>
          <w:rFonts w:ascii="Times New Roman" w:hAnsi="Times New Roman" w:cs="Times New Roman"/>
          <w:sz w:val="24"/>
        </w:rPr>
        <w:t xml:space="preserve">to accommodate </w:t>
      </w:r>
      <w:r>
        <w:rPr>
          <w:rFonts w:ascii="Times New Roman" w:hAnsi="Times New Roman" w:cs="Times New Roman"/>
          <w:sz w:val="24"/>
        </w:rPr>
        <w:t xml:space="preserve">Cunningham’s Sheriff appointment </w:t>
      </w:r>
    </w:p>
    <w:p w14:paraId="46658FE3" w14:textId="1DBF623E" w:rsidR="0013471C" w:rsidRDefault="0013471C" w:rsidP="0013471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His parents </w:t>
      </w:r>
      <w:r w:rsidR="009072FD">
        <w:rPr>
          <w:rFonts w:ascii="Times New Roman" w:hAnsi="Times New Roman" w:cs="Times New Roman"/>
          <w:sz w:val="24"/>
        </w:rPr>
        <w:t xml:space="preserve">were </w:t>
      </w:r>
      <w:r>
        <w:rPr>
          <w:rFonts w:ascii="Times New Roman" w:hAnsi="Times New Roman" w:cs="Times New Roman"/>
          <w:sz w:val="24"/>
        </w:rPr>
        <w:t>detached from their children, who were raised mostly by their tutors and governesses</w:t>
      </w:r>
    </w:p>
    <w:p w14:paraId="4B4311D6" w14:textId="4D360E1A" w:rsidR="0013471C" w:rsidRDefault="0013471C" w:rsidP="0013471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was here that Kenneth began to love sailing and rivers</w:t>
      </w:r>
    </w:p>
    <w:p w14:paraId="2E432E6E" w14:textId="39F69B80" w:rsidR="0013471C" w:rsidRDefault="0013471C" w:rsidP="00E078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Moved again to Inverar</w:t>
      </w:r>
      <w:r w:rsidR="001C4F29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y until Bessie died of scarlet fever</w:t>
      </w:r>
      <w:r w:rsidR="00331007">
        <w:rPr>
          <w:rFonts w:ascii="Times New Roman" w:hAnsi="Times New Roman" w:cs="Times New Roman"/>
          <w:sz w:val="24"/>
        </w:rPr>
        <w:t xml:space="preserve"> shortly after Roland’s birth</w:t>
      </w:r>
      <w:r w:rsidR="00CE6D87">
        <w:rPr>
          <w:rFonts w:ascii="Times New Roman" w:hAnsi="Times New Roman" w:cs="Times New Roman"/>
          <w:sz w:val="24"/>
        </w:rPr>
        <w:t xml:space="preserve"> (1864)</w:t>
      </w:r>
    </w:p>
    <w:p w14:paraId="51F19C3E" w14:textId="7E5DDE97" w:rsidR="009072FD" w:rsidRPr="00507E63" w:rsidRDefault="00507E63" w:rsidP="00507E6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Kenneth also contracted scarlet fever</w:t>
      </w:r>
      <w:r w:rsidR="005137BD">
        <w:rPr>
          <w:rFonts w:ascii="Times New Roman" w:hAnsi="Times New Roman" w:cs="Times New Roman"/>
          <w:sz w:val="24"/>
        </w:rPr>
        <w:t xml:space="preserve"> and </w:t>
      </w:r>
      <w:r>
        <w:rPr>
          <w:rFonts w:ascii="Times New Roman" w:hAnsi="Times New Roman" w:cs="Times New Roman"/>
          <w:sz w:val="24"/>
        </w:rPr>
        <w:t>would suffer from bronchial health issues for the rest of his life</w:t>
      </w:r>
    </w:p>
    <w:p w14:paraId="33229503" w14:textId="76943A30" w:rsidR="0013471C" w:rsidRDefault="0013471C" w:rsidP="00507E6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Cunningham devastated by her loss and falls deeply into alcoholism</w:t>
      </w:r>
    </w:p>
    <w:p w14:paraId="2F894CDB" w14:textId="718AE4FB" w:rsidR="00507E63" w:rsidRPr="00507E63" w:rsidRDefault="00507E63" w:rsidP="00507E6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Cunningham had been </w:t>
      </w:r>
      <w:r w:rsidR="00412D65">
        <w:rPr>
          <w:rFonts w:ascii="Times New Roman" w:hAnsi="Times New Roman" w:cs="Times New Roman"/>
          <w:sz w:val="24"/>
        </w:rPr>
        <w:t>so</w:t>
      </w:r>
      <w:r>
        <w:rPr>
          <w:rFonts w:ascii="Times New Roman" w:hAnsi="Times New Roman" w:cs="Times New Roman"/>
          <w:sz w:val="24"/>
        </w:rPr>
        <w:t xml:space="preserve"> prior to Bessie</w:t>
      </w:r>
      <w:r>
        <w:rPr>
          <w:rFonts w:ascii="Times New Roman" w:hAnsi="Times New Roman" w:cs="Times New Roman"/>
          <w:sz w:val="24"/>
        </w:rPr>
        <w:t>’s passing, though not to the degree recorded after her death</w:t>
      </w:r>
    </w:p>
    <w:p w14:paraId="3449DD0F" w14:textId="28690820" w:rsidR="0013471C" w:rsidRDefault="0013471C" w:rsidP="001347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Children sent away to their grandmother (</w:t>
      </w:r>
      <w:r w:rsidR="008D3877">
        <w:rPr>
          <w:rFonts w:ascii="Times New Roman" w:hAnsi="Times New Roman" w:cs="Times New Roman"/>
          <w:sz w:val="24"/>
        </w:rPr>
        <w:t xml:space="preserve">Mrs. </w:t>
      </w:r>
      <w:r>
        <w:rPr>
          <w:rFonts w:ascii="Times New Roman" w:hAnsi="Times New Roman" w:cs="Times New Roman"/>
          <w:sz w:val="24"/>
        </w:rPr>
        <w:t xml:space="preserve">Ingles) in </w:t>
      </w:r>
      <w:proofErr w:type="spellStart"/>
      <w:r>
        <w:rPr>
          <w:rFonts w:ascii="Times New Roman" w:hAnsi="Times New Roman" w:cs="Times New Roman"/>
          <w:sz w:val="24"/>
        </w:rPr>
        <w:t>Cookham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EF53A6">
        <w:rPr>
          <w:rFonts w:ascii="Times New Roman" w:hAnsi="Times New Roman" w:cs="Times New Roman"/>
          <w:sz w:val="24"/>
        </w:rPr>
        <w:t>Dean</w:t>
      </w:r>
      <w:r>
        <w:rPr>
          <w:rFonts w:ascii="Times New Roman" w:hAnsi="Times New Roman" w:cs="Times New Roman"/>
          <w:sz w:val="24"/>
        </w:rPr>
        <w:t xml:space="preserve"> England</w:t>
      </w:r>
    </w:p>
    <w:p w14:paraId="063FE49F" w14:textId="7F00F6AE" w:rsidR="0013471C" w:rsidRDefault="0013471C" w:rsidP="0013471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Grandmother was harsh with the children, though not abusive</w:t>
      </w:r>
    </w:p>
    <w:p w14:paraId="2D12A5B6" w14:textId="11EB90BE" w:rsidR="008D3877" w:rsidRPr="00AF274C" w:rsidRDefault="008D3877" w:rsidP="00AF274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Became entranced with his imagination and </w:t>
      </w:r>
      <w:r w:rsidR="006F6D13">
        <w:rPr>
          <w:rFonts w:ascii="Times New Roman" w:hAnsi="Times New Roman" w:cs="Times New Roman"/>
          <w:sz w:val="24"/>
        </w:rPr>
        <w:t>Quarry Wood</w:t>
      </w:r>
      <w:r>
        <w:rPr>
          <w:rFonts w:ascii="Times New Roman" w:hAnsi="Times New Roman" w:cs="Times New Roman"/>
          <w:sz w:val="24"/>
        </w:rPr>
        <w:t xml:space="preserve"> surrounding </w:t>
      </w:r>
      <w:proofErr w:type="spellStart"/>
      <w:r>
        <w:rPr>
          <w:rFonts w:ascii="Times New Roman" w:hAnsi="Times New Roman" w:cs="Times New Roman"/>
          <w:sz w:val="24"/>
        </w:rPr>
        <w:t>Cookham</w:t>
      </w:r>
      <w:proofErr w:type="spellEnd"/>
      <w:r>
        <w:rPr>
          <w:rFonts w:ascii="Times New Roman" w:hAnsi="Times New Roman" w:cs="Times New Roman"/>
          <w:sz w:val="24"/>
        </w:rPr>
        <w:t xml:space="preserve"> Dean</w:t>
      </w:r>
      <w:r w:rsidR="00AF274C">
        <w:rPr>
          <w:rFonts w:ascii="Times New Roman" w:hAnsi="Times New Roman" w:cs="Times New Roman"/>
          <w:sz w:val="24"/>
        </w:rPr>
        <w:t xml:space="preserve"> (the Wild Wood)</w:t>
      </w:r>
    </w:p>
    <w:p w14:paraId="6FE935A3" w14:textId="0E3B3E82" w:rsidR="00CE6D87" w:rsidRDefault="0013471C" w:rsidP="00CE6D8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Moved again to Cranbourne</w:t>
      </w:r>
      <w:r w:rsidR="00DF2BF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England </w:t>
      </w:r>
      <w:r w:rsidR="00412D65">
        <w:rPr>
          <w:rFonts w:ascii="Times New Roman" w:hAnsi="Times New Roman" w:cs="Times New Roman"/>
          <w:sz w:val="24"/>
        </w:rPr>
        <w:t xml:space="preserve">and then to Oxford to ease the financial burden on their benefactor, </w:t>
      </w:r>
      <w:r w:rsidR="00DF2BFE">
        <w:rPr>
          <w:rFonts w:ascii="Times New Roman" w:hAnsi="Times New Roman" w:cs="Times New Roman"/>
          <w:sz w:val="24"/>
        </w:rPr>
        <w:t xml:space="preserve">Kenneth’s </w:t>
      </w:r>
      <w:r w:rsidR="00412D65">
        <w:rPr>
          <w:rFonts w:ascii="Times New Roman" w:hAnsi="Times New Roman" w:cs="Times New Roman"/>
          <w:sz w:val="24"/>
        </w:rPr>
        <w:t>Uncle J</w:t>
      </w:r>
      <w:r w:rsidR="00EB7998">
        <w:rPr>
          <w:rFonts w:ascii="Times New Roman" w:hAnsi="Times New Roman" w:cs="Times New Roman"/>
          <w:sz w:val="24"/>
        </w:rPr>
        <w:t>ohn</w:t>
      </w:r>
      <w:r w:rsidR="00412D65">
        <w:rPr>
          <w:rFonts w:ascii="Times New Roman" w:hAnsi="Times New Roman" w:cs="Times New Roman"/>
          <w:sz w:val="24"/>
        </w:rPr>
        <w:t>.</w:t>
      </w:r>
    </w:p>
    <w:p w14:paraId="7C0F0C91" w14:textId="3C8AA355" w:rsidR="00CE6D87" w:rsidRDefault="00CE6D87" w:rsidP="00CE6D8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Left childhood with a disdain for adults, as shown in his descriptions of the Olympians, and an attachment to his fantasy worlds</w:t>
      </w:r>
    </w:p>
    <w:p w14:paraId="080D3503" w14:textId="00166142" w:rsidR="00E078F3" w:rsidRDefault="00E078F3" w:rsidP="00E078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Oxford and London</w:t>
      </w:r>
    </w:p>
    <w:p w14:paraId="7AF91A45" w14:textId="11D9A6C5" w:rsidR="004B096B" w:rsidRPr="00412D65" w:rsidRDefault="008D3877" w:rsidP="00412D6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Sent to a very harsh military school</w:t>
      </w:r>
      <w:r w:rsidR="004B096B">
        <w:rPr>
          <w:rFonts w:ascii="Times New Roman" w:hAnsi="Times New Roman" w:cs="Times New Roman"/>
          <w:sz w:val="24"/>
        </w:rPr>
        <w:t xml:space="preserve"> (St. Edwards)</w:t>
      </w:r>
      <w:r w:rsidR="00412D65">
        <w:rPr>
          <w:rFonts w:ascii="Times New Roman" w:hAnsi="Times New Roman" w:cs="Times New Roman"/>
          <w:sz w:val="24"/>
        </w:rPr>
        <w:t xml:space="preserve"> and w</w:t>
      </w:r>
      <w:r w:rsidR="004E0240" w:rsidRPr="00412D65">
        <w:rPr>
          <w:rFonts w:ascii="Times New Roman" w:hAnsi="Times New Roman" w:cs="Times New Roman"/>
          <w:sz w:val="24"/>
        </w:rPr>
        <w:t>as surprisingly athletic</w:t>
      </w:r>
      <w:r w:rsidR="00BA0167" w:rsidRPr="00412D65">
        <w:rPr>
          <w:rFonts w:ascii="Times New Roman" w:hAnsi="Times New Roman" w:cs="Times New Roman"/>
          <w:sz w:val="24"/>
        </w:rPr>
        <w:t xml:space="preserve"> and did well academically, although he suffered considerable abuse from faculty</w:t>
      </w:r>
    </w:p>
    <w:p w14:paraId="346568D7" w14:textId="3C80D8DC" w:rsidR="00DB32B4" w:rsidRDefault="00DB32B4" w:rsidP="00DB32B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Participated in sports, literary publications around Oxford, and debate teams</w:t>
      </w:r>
    </w:p>
    <w:p w14:paraId="360C4CE9" w14:textId="65DF871D" w:rsidR="00AF274C" w:rsidRDefault="00AF274C" w:rsidP="00AF27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Enchanted by Oxford, adored the city and </w:t>
      </w:r>
      <w:r w:rsidR="00412D65">
        <w:rPr>
          <w:rFonts w:ascii="Times New Roman" w:hAnsi="Times New Roman" w:cs="Times New Roman"/>
          <w:sz w:val="24"/>
        </w:rPr>
        <w:t xml:space="preserve">especially </w:t>
      </w:r>
      <w:r>
        <w:rPr>
          <w:rFonts w:ascii="Times New Roman" w:hAnsi="Times New Roman" w:cs="Times New Roman"/>
          <w:sz w:val="24"/>
        </w:rPr>
        <w:t>the Thames</w:t>
      </w:r>
    </w:p>
    <w:p w14:paraId="4B4F628A" w14:textId="5B7829DD" w:rsidR="00DF2BFE" w:rsidRDefault="00DF2BFE" w:rsidP="00DF2BF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Would go boating around the Thames in his spare time</w:t>
      </w:r>
    </w:p>
    <w:p w14:paraId="0005ADDD" w14:textId="218E2C59" w:rsidR="00AF274C" w:rsidRDefault="00AF274C" w:rsidP="00AF27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Though he was set on continuing his studies at Oxford, his Uncle refused to pay for that education</w:t>
      </w:r>
      <w:r w:rsidR="00412D65">
        <w:rPr>
          <w:rFonts w:ascii="Times New Roman" w:hAnsi="Times New Roman" w:cs="Times New Roman"/>
          <w:sz w:val="24"/>
        </w:rPr>
        <w:t xml:space="preserve"> and his relatives set him up for a clerkship with the Bank of England.</w:t>
      </w:r>
    </w:p>
    <w:p w14:paraId="6D472A4E" w14:textId="6E051659" w:rsidR="00412D65" w:rsidRPr="004B096B" w:rsidRDefault="00412D65" w:rsidP="00412D6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This traumatizes Kenneth and permanently embitters him against his relatives</w:t>
      </w:r>
    </w:p>
    <w:p w14:paraId="4171CF1D" w14:textId="77777777" w:rsidR="004B096B" w:rsidRDefault="004B096B" w:rsidP="004B09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Writing vs. Bank of England</w:t>
      </w:r>
    </w:p>
    <w:p w14:paraId="03617D84" w14:textId="71DACF84" w:rsidR="00AF274C" w:rsidRDefault="00AF274C" w:rsidP="004B09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Worked in his father’s accounting office until securing </w:t>
      </w:r>
      <w:r w:rsidR="00412D65">
        <w:rPr>
          <w:rFonts w:ascii="Times New Roman" w:hAnsi="Times New Roman" w:cs="Times New Roman"/>
          <w:sz w:val="24"/>
        </w:rPr>
        <w:t>the</w:t>
      </w:r>
      <w:r>
        <w:rPr>
          <w:rFonts w:ascii="Times New Roman" w:hAnsi="Times New Roman" w:cs="Times New Roman"/>
          <w:sz w:val="24"/>
        </w:rPr>
        <w:t xml:space="preserve"> clerkship with the Bank of England</w:t>
      </w:r>
      <w:r w:rsidR="00EB7998">
        <w:rPr>
          <w:rFonts w:ascii="Times New Roman" w:hAnsi="Times New Roman" w:cs="Times New Roman"/>
          <w:sz w:val="24"/>
        </w:rPr>
        <w:t>, living with his Uncle Robert</w:t>
      </w:r>
    </w:p>
    <w:p w14:paraId="7258003F" w14:textId="5BCBA4F0" w:rsidR="00EB7998" w:rsidRDefault="00EB7998" w:rsidP="004B09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Stage of Grahame’s life where he showed a very strong duality</w:t>
      </w:r>
    </w:p>
    <w:p w14:paraId="462363BA" w14:textId="79640EC7" w:rsidR="004B096B" w:rsidRDefault="00EB7998" w:rsidP="00EB799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Hated</w:t>
      </w:r>
      <w:r w:rsidR="004B096B">
        <w:rPr>
          <w:rFonts w:ascii="Times New Roman" w:hAnsi="Times New Roman" w:cs="Times New Roman"/>
          <w:sz w:val="24"/>
        </w:rPr>
        <w:t xml:space="preserve"> his banking job, although he was very </w:t>
      </w:r>
      <w:r>
        <w:rPr>
          <w:rFonts w:ascii="Times New Roman" w:hAnsi="Times New Roman" w:cs="Times New Roman"/>
          <w:sz w:val="24"/>
        </w:rPr>
        <w:t>gifted</w:t>
      </w:r>
      <w:r w:rsidR="004B096B">
        <w:rPr>
          <w:rFonts w:ascii="Times New Roman" w:hAnsi="Times New Roman" w:cs="Times New Roman"/>
          <w:sz w:val="24"/>
        </w:rPr>
        <w:t>.</w:t>
      </w:r>
      <w:r w:rsidR="00E51BD1">
        <w:rPr>
          <w:rFonts w:ascii="Times New Roman" w:hAnsi="Times New Roman" w:cs="Times New Roman"/>
          <w:sz w:val="24"/>
        </w:rPr>
        <w:t xml:space="preserve"> </w:t>
      </w:r>
    </w:p>
    <w:p w14:paraId="0E97D10C" w14:textId="6D8D1BCC" w:rsidR="00B35736" w:rsidRDefault="00B35736" w:rsidP="00B3573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Bank of England environment very social, crass, and rowdy, as Grahame was opposed to</w:t>
      </w:r>
    </w:p>
    <w:p w14:paraId="59704822" w14:textId="30FE546A" w:rsidR="00F314B7" w:rsidRDefault="00F314B7" w:rsidP="00B3573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Appointed secretary in 1898</w:t>
      </w:r>
    </w:p>
    <w:p w14:paraId="56B5A864" w14:textId="0E47CEC9" w:rsidR="004B096B" w:rsidRDefault="004B096B" w:rsidP="00EB799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Wrote </w:t>
      </w:r>
      <w:r w:rsidR="000358E5">
        <w:rPr>
          <w:rFonts w:ascii="Times New Roman" w:hAnsi="Times New Roman" w:cs="Times New Roman"/>
          <w:sz w:val="24"/>
        </w:rPr>
        <w:t xml:space="preserve">and engaged in literary pursuits outside of profession </w:t>
      </w:r>
    </w:p>
    <w:p w14:paraId="73D4BF32" w14:textId="38A72D57" w:rsidR="00B35736" w:rsidRDefault="00F93EC1" w:rsidP="00F93EC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Thought by his Uncle Reginald to have been writing and maybe publishing by 1882</w:t>
      </w:r>
    </w:p>
    <w:p w14:paraId="008336D4" w14:textId="5B5E8276" w:rsidR="00F93EC1" w:rsidRPr="00F93EC1" w:rsidRDefault="00F93EC1" w:rsidP="00F93EC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Visited Italy in 1866, becomes an important facet of </w:t>
      </w:r>
      <w:bookmarkStart w:id="1" w:name="_Hlk528703547"/>
      <w:r>
        <w:rPr>
          <w:rFonts w:ascii="Times New Roman" w:hAnsi="Times New Roman" w:cs="Times New Roman"/>
          <w:i/>
          <w:sz w:val="24"/>
        </w:rPr>
        <w:t>The Golden Age</w:t>
      </w:r>
      <w:r>
        <w:rPr>
          <w:rFonts w:ascii="Times New Roman" w:hAnsi="Times New Roman" w:cs="Times New Roman"/>
          <w:sz w:val="24"/>
        </w:rPr>
        <w:t xml:space="preserve"> and </w:t>
      </w:r>
      <w:r>
        <w:rPr>
          <w:rFonts w:ascii="Times New Roman" w:hAnsi="Times New Roman" w:cs="Times New Roman"/>
          <w:i/>
          <w:sz w:val="24"/>
        </w:rPr>
        <w:t>Dream Days</w:t>
      </w:r>
    </w:p>
    <w:bookmarkEnd w:id="1"/>
    <w:p w14:paraId="53BFE0AD" w14:textId="75988CAF" w:rsidR="00F93EC1" w:rsidRDefault="00F93EC1" w:rsidP="00F314B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First </w:t>
      </w:r>
      <w:r w:rsidR="00F314B7">
        <w:rPr>
          <w:rFonts w:ascii="Times New Roman" w:hAnsi="Times New Roman" w:cs="Times New Roman"/>
          <w:sz w:val="24"/>
        </w:rPr>
        <w:t xml:space="preserve">published in 1980 by </w:t>
      </w:r>
      <w:r w:rsidR="00F314B7">
        <w:rPr>
          <w:rFonts w:ascii="Times New Roman" w:hAnsi="Times New Roman" w:cs="Times New Roman"/>
          <w:i/>
          <w:sz w:val="24"/>
        </w:rPr>
        <w:t>Scot’s Observer</w:t>
      </w:r>
      <w:r w:rsidR="00F314B7">
        <w:rPr>
          <w:rFonts w:ascii="Times New Roman" w:hAnsi="Times New Roman" w:cs="Times New Roman"/>
          <w:sz w:val="24"/>
        </w:rPr>
        <w:t>, Golden Age in ’85 and Dream Days in ‘86</w:t>
      </w:r>
    </w:p>
    <w:p w14:paraId="7859FD32" w14:textId="7BA0B0E4" w:rsidR="00F314B7" w:rsidRDefault="00F314B7" w:rsidP="00F314B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Tried to keep his creative and professional work secret from each other</w:t>
      </w:r>
    </w:p>
    <w:p w14:paraId="778FF14E" w14:textId="20329DAD" w:rsidR="00E078F3" w:rsidRDefault="00E078F3" w:rsidP="00E078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Marriage and Family</w:t>
      </w:r>
    </w:p>
    <w:p w14:paraId="50D7BC81" w14:textId="543EEBDA" w:rsidR="004B096B" w:rsidRDefault="00BA0167" w:rsidP="004B09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="00EF5762">
        <w:rPr>
          <w:rFonts w:ascii="Times New Roman" w:hAnsi="Times New Roman" w:cs="Times New Roman"/>
          <w:sz w:val="24"/>
        </w:rPr>
        <w:t>et</w:t>
      </w:r>
      <w:r>
        <w:rPr>
          <w:rFonts w:ascii="Times New Roman" w:hAnsi="Times New Roman" w:cs="Times New Roman"/>
          <w:sz w:val="24"/>
        </w:rPr>
        <w:t xml:space="preserve"> Elspeth Thomson in 189</w:t>
      </w:r>
      <w:r w:rsidR="00EF5762">
        <w:rPr>
          <w:rFonts w:ascii="Times New Roman" w:hAnsi="Times New Roman" w:cs="Times New Roman"/>
          <w:sz w:val="24"/>
        </w:rPr>
        <w:t>7, she’d been infatuated with him and they were engaged by 1898 then married by 1899</w:t>
      </w:r>
    </w:p>
    <w:p w14:paraId="0CEAE2C4" w14:textId="47981D33" w:rsidR="00890F6F" w:rsidRDefault="00890F6F" w:rsidP="00890F6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Elspeth prone to delusion about her husband and her son; believing them greater than they were and causing distress because of it</w:t>
      </w:r>
    </w:p>
    <w:p w14:paraId="0A091653" w14:textId="3112E8E9" w:rsidR="00EF5762" w:rsidRDefault="00EF5762" w:rsidP="004B09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Alastair Grahame born in 1900</w:t>
      </w:r>
    </w:p>
    <w:p w14:paraId="34443C8C" w14:textId="77777777" w:rsidR="00961285" w:rsidRDefault="00961285" w:rsidP="0096128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Born prematurely and blind in one eye,</w:t>
      </w:r>
    </w:p>
    <w:p w14:paraId="55E13269" w14:textId="59D847FB" w:rsidR="00EF5762" w:rsidRDefault="000E0846" w:rsidP="0096128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Elspeth</w:t>
      </w:r>
      <w:r w:rsidR="00961285">
        <w:rPr>
          <w:rFonts w:ascii="Times New Roman" w:hAnsi="Times New Roman" w:cs="Times New Roman"/>
          <w:sz w:val="24"/>
        </w:rPr>
        <w:t xml:space="preserve"> projected heavily on “Mouse”, much to his distress</w:t>
      </w:r>
    </w:p>
    <w:p w14:paraId="0DCCD457" w14:textId="01C35D2B" w:rsidR="00A12CBF" w:rsidRDefault="00A12CBF" w:rsidP="00A12CB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Kenneth prone to travelling abroad</w:t>
      </w:r>
      <w:r w:rsidR="004409EF">
        <w:rPr>
          <w:rFonts w:ascii="Times New Roman" w:hAnsi="Times New Roman" w:cs="Times New Roman"/>
          <w:sz w:val="24"/>
        </w:rPr>
        <w:t xml:space="preserve"> and going off to “mess about in boats”</w:t>
      </w:r>
      <w:r w:rsidR="005137BD">
        <w:rPr>
          <w:rFonts w:ascii="Times New Roman" w:hAnsi="Times New Roman" w:cs="Times New Roman"/>
          <w:sz w:val="24"/>
        </w:rPr>
        <w:t>, as his secretarial duties allowed</w:t>
      </w:r>
    </w:p>
    <w:p w14:paraId="2E9713C3" w14:textId="689953B2" w:rsidR="00176D75" w:rsidRPr="00176D75" w:rsidRDefault="00176D75" w:rsidP="00176D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Wind in the Willows </w:t>
      </w:r>
    </w:p>
    <w:p w14:paraId="636618F6" w14:textId="530CC8E5" w:rsidR="008530C6" w:rsidRDefault="008530C6" w:rsidP="008530C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Grahame retires early from the Bank of England, supposedly from bureaucratic pressure due to frequent illness, four months before </w:t>
      </w:r>
      <w:r w:rsidRPr="008530C6">
        <w:rPr>
          <w:rFonts w:ascii="Times New Roman" w:hAnsi="Times New Roman" w:cs="Times New Roman"/>
          <w:i/>
          <w:sz w:val="24"/>
        </w:rPr>
        <w:t xml:space="preserve">Wind in the Willows </w:t>
      </w:r>
      <w:r>
        <w:rPr>
          <w:rFonts w:ascii="Times New Roman" w:hAnsi="Times New Roman" w:cs="Times New Roman"/>
          <w:sz w:val="24"/>
        </w:rPr>
        <w:t>is published</w:t>
      </w:r>
    </w:p>
    <w:p w14:paraId="2C83E8E9" w14:textId="410EA183" w:rsidR="008530C6" w:rsidRPr="008530C6" w:rsidRDefault="008530C6" w:rsidP="008530C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Also attributed to bullying from the recent bank governor William Campbell over Grahame’s sexuality</w:t>
      </w:r>
    </w:p>
    <w:p w14:paraId="5D2CCFF8" w14:textId="07800A0A" w:rsidR="00176D75" w:rsidRDefault="00176D75" w:rsidP="00176D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Compiled from stories told to Mouse, first in 1904</w:t>
      </w:r>
      <w:r w:rsidR="00A12CBF">
        <w:rPr>
          <w:rFonts w:ascii="Times New Roman" w:hAnsi="Times New Roman" w:cs="Times New Roman"/>
          <w:sz w:val="24"/>
        </w:rPr>
        <w:t xml:space="preserve"> and finally published, with considerable difficulty, in 1908</w:t>
      </w:r>
    </w:p>
    <w:p w14:paraId="560DDF26" w14:textId="0C3561AC" w:rsidR="00A12CBF" w:rsidRDefault="00A12CBF" w:rsidP="00176D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Reviews were very critical, but it was a successful sale</w:t>
      </w:r>
    </w:p>
    <w:p w14:paraId="7EBCD2D3" w14:textId="329A859B" w:rsidR="00E078F3" w:rsidRPr="0081508D" w:rsidRDefault="00E078F3" w:rsidP="008150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Death of </w:t>
      </w:r>
      <w:r w:rsidR="000E0846">
        <w:rPr>
          <w:rFonts w:ascii="Times New Roman" w:hAnsi="Times New Roman" w:cs="Times New Roman"/>
          <w:sz w:val="24"/>
        </w:rPr>
        <w:t>Mouse</w:t>
      </w:r>
      <w:r w:rsidR="0081508D">
        <w:rPr>
          <w:rFonts w:ascii="Times New Roman" w:hAnsi="Times New Roman" w:cs="Times New Roman"/>
          <w:sz w:val="24"/>
        </w:rPr>
        <w:t xml:space="preserve"> and </w:t>
      </w:r>
      <w:r w:rsidR="00E35A03">
        <w:rPr>
          <w:rFonts w:ascii="Times New Roman" w:hAnsi="Times New Roman" w:cs="Times New Roman"/>
          <w:sz w:val="24"/>
        </w:rPr>
        <w:t>End of Grahame’s Career</w:t>
      </w:r>
    </w:p>
    <w:p w14:paraId="192B6BD4" w14:textId="64EFA2EE" w:rsidR="001E0FE0" w:rsidRDefault="000E0846" w:rsidP="001E0F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Mouse</w:t>
      </w:r>
      <w:r w:rsidR="008D3877">
        <w:rPr>
          <w:rFonts w:ascii="Times New Roman" w:hAnsi="Times New Roman" w:cs="Times New Roman"/>
          <w:sz w:val="24"/>
        </w:rPr>
        <w:t xml:space="preserve"> passed in 1920 along a set of train tracks. </w:t>
      </w:r>
      <w:r w:rsidR="00F36088">
        <w:rPr>
          <w:rFonts w:ascii="Times New Roman" w:hAnsi="Times New Roman" w:cs="Times New Roman"/>
          <w:sz w:val="24"/>
        </w:rPr>
        <w:t>Official</w:t>
      </w:r>
      <w:r w:rsidR="008D3877">
        <w:rPr>
          <w:rFonts w:ascii="Times New Roman" w:hAnsi="Times New Roman" w:cs="Times New Roman"/>
          <w:sz w:val="24"/>
        </w:rPr>
        <w:t xml:space="preserve"> cause of death listed as an accident, though now it’s generally agreed that Alistair </w:t>
      </w:r>
      <w:r w:rsidR="0020640B">
        <w:rPr>
          <w:rFonts w:ascii="Times New Roman" w:hAnsi="Times New Roman" w:cs="Times New Roman"/>
          <w:sz w:val="24"/>
        </w:rPr>
        <w:t>committed suicide</w:t>
      </w:r>
    </w:p>
    <w:p w14:paraId="3E439F5F" w14:textId="352767B1" w:rsidR="001E0FE0" w:rsidRDefault="000E0846" w:rsidP="001E0F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Kenneth Grahame had</w:t>
      </w:r>
      <w:r w:rsidR="00396AFB">
        <w:rPr>
          <w:rFonts w:ascii="Times New Roman" w:hAnsi="Times New Roman" w:cs="Times New Roman"/>
          <w:sz w:val="24"/>
        </w:rPr>
        <w:t>n’</w:t>
      </w:r>
      <w:r>
        <w:rPr>
          <w:rFonts w:ascii="Times New Roman" w:hAnsi="Times New Roman" w:cs="Times New Roman"/>
          <w:sz w:val="24"/>
        </w:rPr>
        <w:t xml:space="preserve">t written anything of note since </w:t>
      </w:r>
      <w:r>
        <w:rPr>
          <w:rFonts w:ascii="Times New Roman" w:hAnsi="Times New Roman" w:cs="Times New Roman"/>
          <w:i/>
          <w:sz w:val="24"/>
        </w:rPr>
        <w:t xml:space="preserve">The Wind in the Willows </w:t>
      </w:r>
    </w:p>
    <w:p w14:paraId="3AE2012F" w14:textId="75098119" w:rsidR="0020640B" w:rsidRDefault="0020640B" w:rsidP="0020640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1930, E.H. Shepherd spoke to him about illustrating </w:t>
      </w:r>
      <w:r w:rsidR="00396AFB">
        <w:rPr>
          <w:rFonts w:ascii="Times New Roman" w:hAnsi="Times New Roman" w:cs="Times New Roman"/>
          <w:sz w:val="24"/>
        </w:rPr>
        <w:t>an edition</w:t>
      </w:r>
    </w:p>
    <w:p w14:paraId="08AA8B6E" w14:textId="6D0457A8" w:rsidR="00396AFB" w:rsidRDefault="00396AFB" w:rsidP="0020640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“I love these little people, take care of them”</w:t>
      </w:r>
    </w:p>
    <w:p w14:paraId="1D6F9D98" w14:textId="7908E6B7" w:rsidR="0020640B" w:rsidRDefault="0020640B" w:rsidP="001E0F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 would spend the remainder of his life traveling with Elspeth, brought together after Mouse’s death</w:t>
      </w:r>
    </w:p>
    <w:p w14:paraId="6587FA75" w14:textId="5F06150B" w:rsidR="00396AFB" w:rsidRDefault="00396AFB" w:rsidP="001E0F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 passed away from a cerebral hemorrhage at 73, on Tuesday July 5</w:t>
      </w:r>
      <w:r w:rsidRPr="00396AFB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1932</w:t>
      </w:r>
    </w:p>
    <w:p w14:paraId="5D689610" w14:textId="3B8CE9CA" w:rsidR="002D6632" w:rsidRDefault="0081508D" w:rsidP="00D36360">
      <w:pPr>
        <w:ind w:left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Sources</w:t>
      </w:r>
    </w:p>
    <w:p w14:paraId="5FF0691E" w14:textId="77777777" w:rsidR="0081508D" w:rsidRPr="0081508D" w:rsidRDefault="0081508D" w:rsidP="0081508D">
      <w:pPr>
        <w:ind w:left="360"/>
        <w:rPr>
          <w:rFonts w:ascii="Times New Roman" w:hAnsi="Times New Roman" w:cs="Times New Roman"/>
          <w:sz w:val="24"/>
        </w:rPr>
      </w:pPr>
      <w:r w:rsidRPr="0081508D">
        <w:rPr>
          <w:rFonts w:ascii="Times New Roman" w:hAnsi="Times New Roman" w:cs="Times New Roman"/>
          <w:sz w:val="24"/>
        </w:rPr>
        <w:t xml:space="preserve">Green, Peter. </w:t>
      </w:r>
      <w:r w:rsidRPr="0081508D">
        <w:rPr>
          <w:rFonts w:ascii="Times New Roman" w:hAnsi="Times New Roman" w:cs="Times New Roman"/>
          <w:i/>
          <w:iCs/>
          <w:sz w:val="24"/>
        </w:rPr>
        <w:t>Kenneth Grahame</w:t>
      </w:r>
      <w:r w:rsidRPr="0081508D">
        <w:rPr>
          <w:rFonts w:ascii="Times New Roman" w:hAnsi="Times New Roman" w:cs="Times New Roman"/>
          <w:sz w:val="24"/>
        </w:rPr>
        <w:t xml:space="preserve"> (1959)</w:t>
      </w:r>
    </w:p>
    <w:p w14:paraId="24FD915F" w14:textId="77777777" w:rsidR="0081508D" w:rsidRPr="0081508D" w:rsidRDefault="0081508D" w:rsidP="0081508D">
      <w:pPr>
        <w:ind w:left="360"/>
        <w:rPr>
          <w:rFonts w:ascii="Times New Roman" w:hAnsi="Times New Roman" w:cs="Times New Roman"/>
          <w:sz w:val="24"/>
        </w:rPr>
      </w:pPr>
      <w:r w:rsidRPr="0081508D">
        <w:rPr>
          <w:rFonts w:ascii="Times New Roman" w:hAnsi="Times New Roman" w:cs="Times New Roman"/>
          <w:sz w:val="24"/>
        </w:rPr>
        <w:t xml:space="preserve">Green, Peter. </w:t>
      </w:r>
      <w:r w:rsidRPr="0081508D">
        <w:rPr>
          <w:rFonts w:ascii="Times New Roman" w:hAnsi="Times New Roman" w:cs="Times New Roman"/>
          <w:i/>
          <w:iCs/>
          <w:sz w:val="24"/>
        </w:rPr>
        <w:t>Kenneth Grahame: Beyond the Wild Wood</w:t>
      </w:r>
      <w:r w:rsidRPr="0081508D">
        <w:rPr>
          <w:rFonts w:ascii="Times New Roman" w:hAnsi="Times New Roman" w:cs="Times New Roman"/>
          <w:sz w:val="24"/>
        </w:rPr>
        <w:t xml:space="preserve"> (1986)</w:t>
      </w:r>
    </w:p>
    <w:p w14:paraId="2EBEAB73" w14:textId="77777777" w:rsidR="0081508D" w:rsidRPr="0081508D" w:rsidRDefault="0081508D" w:rsidP="0081508D">
      <w:pPr>
        <w:ind w:left="360"/>
        <w:rPr>
          <w:rFonts w:ascii="Times New Roman" w:hAnsi="Times New Roman" w:cs="Times New Roman"/>
          <w:sz w:val="24"/>
        </w:rPr>
      </w:pPr>
      <w:r w:rsidRPr="0081508D">
        <w:rPr>
          <w:rFonts w:ascii="Times New Roman" w:hAnsi="Times New Roman" w:cs="Times New Roman"/>
          <w:sz w:val="24"/>
        </w:rPr>
        <w:t xml:space="preserve">Grahame, Kenneth. </w:t>
      </w:r>
      <w:r w:rsidRPr="0081508D">
        <w:rPr>
          <w:rFonts w:ascii="Times New Roman" w:hAnsi="Times New Roman" w:cs="Times New Roman"/>
          <w:i/>
          <w:iCs/>
          <w:sz w:val="24"/>
        </w:rPr>
        <w:t>Dream Days (</w:t>
      </w:r>
      <w:r w:rsidRPr="0081508D">
        <w:rPr>
          <w:rFonts w:ascii="Times New Roman" w:hAnsi="Times New Roman" w:cs="Times New Roman"/>
          <w:sz w:val="24"/>
        </w:rPr>
        <w:t>1898)</w:t>
      </w:r>
    </w:p>
    <w:p w14:paraId="63C42E9F" w14:textId="77777777" w:rsidR="0081508D" w:rsidRPr="0081508D" w:rsidRDefault="0081508D" w:rsidP="0081508D">
      <w:pPr>
        <w:ind w:left="360"/>
        <w:rPr>
          <w:rFonts w:ascii="Times New Roman" w:hAnsi="Times New Roman" w:cs="Times New Roman"/>
          <w:sz w:val="24"/>
        </w:rPr>
      </w:pPr>
      <w:hyperlink r:id="rId5" w:history="1">
        <w:r w:rsidRPr="0081508D">
          <w:rPr>
            <w:rStyle w:val="Hyperlink"/>
            <w:rFonts w:ascii="Times New Roman" w:hAnsi="Times New Roman" w:cs="Times New Roman"/>
            <w:sz w:val="24"/>
          </w:rPr>
          <w:t>Biography.</w:t>
        </w:r>
        <w:r w:rsidRPr="0081508D">
          <w:rPr>
            <w:rStyle w:val="Hyperlink"/>
            <w:rFonts w:ascii="Times New Roman" w:hAnsi="Times New Roman" w:cs="Times New Roman"/>
            <w:sz w:val="24"/>
          </w:rPr>
          <w:t>c</w:t>
        </w:r>
        <w:r w:rsidRPr="0081508D">
          <w:rPr>
            <w:rStyle w:val="Hyperlink"/>
            <w:rFonts w:ascii="Times New Roman" w:hAnsi="Times New Roman" w:cs="Times New Roman"/>
            <w:sz w:val="24"/>
          </w:rPr>
          <w:t>om</w:t>
        </w:r>
      </w:hyperlink>
    </w:p>
    <w:p w14:paraId="783D6D6A" w14:textId="77777777" w:rsidR="0081508D" w:rsidRPr="0081508D" w:rsidRDefault="0081508D" w:rsidP="0081508D">
      <w:pPr>
        <w:ind w:left="360"/>
        <w:rPr>
          <w:rFonts w:ascii="Times New Roman" w:hAnsi="Times New Roman" w:cs="Times New Roman"/>
          <w:sz w:val="24"/>
        </w:rPr>
      </w:pPr>
      <w:hyperlink r:id="rId6" w:history="1">
        <w:r w:rsidRPr="0081508D">
          <w:rPr>
            <w:rStyle w:val="Hyperlink"/>
            <w:rFonts w:ascii="Times New Roman" w:hAnsi="Times New Roman" w:cs="Times New Roman"/>
            <w:sz w:val="24"/>
          </w:rPr>
          <w:t>Oxford Database of National Biography</w:t>
        </w:r>
      </w:hyperlink>
    </w:p>
    <w:p w14:paraId="679B6BAC" w14:textId="77777777" w:rsidR="0081508D" w:rsidRPr="0081508D" w:rsidRDefault="0081508D" w:rsidP="0081508D">
      <w:pPr>
        <w:ind w:left="360"/>
        <w:rPr>
          <w:rFonts w:ascii="Times New Roman" w:hAnsi="Times New Roman" w:cs="Times New Roman"/>
          <w:sz w:val="24"/>
        </w:rPr>
      </w:pPr>
      <w:hyperlink r:id="rId7" w:history="1">
        <w:r w:rsidRPr="0081508D">
          <w:rPr>
            <w:rStyle w:val="Hyperlink"/>
            <w:rFonts w:ascii="Times New Roman" w:hAnsi="Times New Roman" w:cs="Times New Roman"/>
            <w:sz w:val="24"/>
          </w:rPr>
          <w:t>National Portrait Gallery</w:t>
        </w:r>
      </w:hyperlink>
    </w:p>
    <w:p w14:paraId="507EA28A" w14:textId="77777777" w:rsidR="0081508D" w:rsidRPr="0081508D" w:rsidRDefault="0081508D" w:rsidP="0081508D">
      <w:pPr>
        <w:ind w:left="360"/>
        <w:rPr>
          <w:rFonts w:ascii="Times New Roman" w:hAnsi="Times New Roman" w:cs="Times New Roman"/>
          <w:sz w:val="24"/>
        </w:rPr>
      </w:pPr>
      <w:hyperlink r:id="rId8" w:history="1">
        <w:r w:rsidRPr="0081508D">
          <w:rPr>
            <w:rStyle w:val="Hyperlink"/>
            <w:rFonts w:ascii="Times New Roman" w:hAnsi="Times New Roman" w:cs="Times New Roman"/>
            <w:sz w:val="24"/>
          </w:rPr>
          <w:t>English Heritage</w:t>
        </w:r>
      </w:hyperlink>
    </w:p>
    <w:p w14:paraId="252E680B" w14:textId="77777777" w:rsidR="0081508D" w:rsidRPr="0081508D" w:rsidRDefault="0081508D" w:rsidP="0081508D">
      <w:pPr>
        <w:ind w:left="360"/>
        <w:rPr>
          <w:rFonts w:ascii="Times New Roman" w:hAnsi="Times New Roman" w:cs="Times New Roman"/>
          <w:sz w:val="24"/>
        </w:rPr>
      </w:pPr>
      <w:hyperlink r:id="rId9" w:history="1">
        <w:r w:rsidRPr="0081508D">
          <w:rPr>
            <w:rStyle w:val="Hyperlink"/>
            <w:rFonts w:ascii="Times New Roman" w:hAnsi="Times New Roman" w:cs="Times New Roman"/>
            <w:sz w:val="24"/>
          </w:rPr>
          <w:t>Encyclopedia.com</w:t>
        </w:r>
      </w:hyperlink>
    </w:p>
    <w:p w14:paraId="005A34A8" w14:textId="77777777" w:rsidR="0081508D" w:rsidRPr="0081508D" w:rsidRDefault="0081508D" w:rsidP="0081508D">
      <w:pPr>
        <w:ind w:left="360"/>
        <w:rPr>
          <w:rFonts w:ascii="Times New Roman" w:hAnsi="Times New Roman" w:cs="Times New Roman"/>
          <w:sz w:val="24"/>
        </w:rPr>
      </w:pPr>
      <w:hyperlink r:id="rId10" w:history="1">
        <w:r w:rsidRPr="0081508D">
          <w:rPr>
            <w:rStyle w:val="Hyperlink"/>
            <w:rFonts w:ascii="Times New Roman" w:hAnsi="Times New Roman" w:cs="Times New Roman"/>
            <w:sz w:val="24"/>
          </w:rPr>
          <w:t xml:space="preserve">English National </w:t>
        </w:r>
      </w:hyperlink>
      <w:hyperlink r:id="rId11" w:history="1">
        <w:r w:rsidRPr="0081508D">
          <w:rPr>
            <w:rStyle w:val="Hyperlink"/>
            <w:rFonts w:ascii="Times New Roman" w:hAnsi="Times New Roman" w:cs="Times New Roman"/>
            <w:sz w:val="24"/>
          </w:rPr>
          <w:t>Trust</w:t>
        </w:r>
      </w:hyperlink>
    </w:p>
    <w:p w14:paraId="33A8FEDA" w14:textId="3ED9EE66" w:rsidR="00D36360" w:rsidRPr="002D6632" w:rsidRDefault="0081508D" w:rsidP="005137BD">
      <w:pPr>
        <w:ind w:left="360"/>
        <w:rPr>
          <w:rFonts w:ascii="Times New Roman" w:hAnsi="Times New Roman" w:cs="Times New Roman"/>
          <w:sz w:val="24"/>
        </w:rPr>
      </w:pPr>
      <w:hyperlink r:id="rId12" w:history="1">
        <w:r w:rsidR="00C600FF">
          <w:rPr>
            <w:rStyle w:val="Hyperlink"/>
            <w:rFonts w:ascii="Times New Roman" w:hAnsi="Times New Roman" w:cs="Times New Roman"/>
            <w:sz w:val="24"/>
          </w:rPr>
          <w:t>Article on "The Making of the Wind in the Willows" by Peter Hunt</w:t>
        </w:r>
      </w:hyperlink>
    </w:p>
    <w:sectPr w:rsidR="00D36360" w:rsidRPr="002D6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1459C"/>
    <w:multiLevelType w:val="hybridMultilevel"/>
    <w:tmpl w:val="826E1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F3"/>
    <w:rsid w:val="000170A8"/>
    <w:rsid w:val="000358E5"/>
    <w:rsid w:val="000C67C9"/>
    <w:rsid w:val="000E0846"/>
    <w:rsid w:val="0013471C"/>
    <w:rsid w:val="00176D75"/>
    <w:rsid w:val="001C4F29"/>
    <w:rsid w:val="001D34D1"/>
    <w:rsid w:val="001E0FE0"/>
    <w:rsid w:val="0020640B"/>
    <w:rsid w:val="00261D35"/>
    <w:rsid w:val="002A4577"/>
    <w:rsid w:val="002D6632"/>
    <w:rsid w:val="002F496A"/>
    <w:rsid w:val="00331007"/>
    <w:rsid w:val="00396AFB"/>
    <w:rsid w:val="00412D65"/>
    <w:rsid w:val="004409EF"/>
    <w:rsid w:val="00441351"/>
    <w:rsid w:val="004B096B"/>
    <w:rsid w:val="004E0240"/>
    <w:rsid w:val="00507E63"/>
    <w:rsid w:val="005137BD"/>
    <w:rsid w:val="0055747C"/>
    <w:rsid w:val="00581EDA"/>
    <w:rsid w:val="005C6488"/>
    <w:rsid w:val="006F6D13"/>
    <w:rsid w:val="00706D8F"/>
    <w:rsid w:val="007C36F4"/>
    <w:rsid w:val="007D709D"/>
    <w:rsid w:val="0081508D"/>
    <w:rsid w:val="008530C6"/>
    <w:rsid w:val="00886571"/>
    <w:rsid w:val="00890F6F"/>
    <w:rsid w:val="008D3877"/>
    <w:rsid w:val="00902154"/>
    <w:rsid w:val="009072FD"/>
    <w:rsid w:val="00961285"/>
    <w:rsid w:val="009F5C15"/>
    <w:rsid w:val="00A12CBF"/>
    <w:rsid w:val="00A86C9E"/>
    <w:rsid w:val="00AB41AA"/>
    <w:rsid w:val="00AF274C"/>
    <w:rsid w:val="00B35736"/>
    <w:rsid w:val="00BA0167"/>
    <w:rsid w:val="00C600FF"/>
    <w:rsid w:val="00CE6D87"/>
    <w:rsid w:val="00CF57F8"/>
    <w:rsid w:val="00D1093B"/>
    <w:rsid w:val="00D36360"/>
    <w:rsid w:val="00DB32B4"/>
    <w:rsid w:val="00DF2BFE"/>
    <w:rsid w:val="00E078F3"/>
    <w:rsid w:val="00E35A03"/>
    <w:rsid w:val="00E51BD1"/>
    <w:rsid w:val="00EB7998"/>
    <w:rsid w:val="00EF53A6"/>
    <w:rsid w:val="00EF5762"/>
    <w:rsid w:val="00F27C4E"/>
    <w:rsid w:val="00F314B7"/>
    <w:rsid w:val="00F3480A"/>
    <w:rsid w:val="00F36088"/>
    <w:rsid w:val="00F83F2E"/>
    <w:rsid w:val="00F8793A"/>
    <w:rsid w:val="00F9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43109"/>
  <w15:chartTrackingRefBased/>
  <w15:docId w15:val="{0015427F-4541-41CE-BDEB-AC2F7E0B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8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50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0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50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9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-heritage.org.uk/visit/blue-plaques/kenneth-graham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pg.org.uk/collections/search/person/mp54052/kenneth-grahame" TargetMode="External"/><Relationship Id="rId12" Type="http://schemas.openxmlformats.org/officeDocument/2006/relationships/hyperlink" Target="https://www.dailymail.co.uk/news/article-5320037/Wind-Willows-Kenneth-Grahames-gay-manifest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xforddnb.com/view/10.1093/ref:odnb/9780198614128.001.0001/odnb-9780198614128-e-33511?rskey=1vLby1&amp;result=1" TargetMode="External"/><Relationship Id="rId11" Type="http://schemas.openxmlformats.org/officeDocument/2006/relationships/hyperlink" Target="http://www.nationaltrustcollections.org.uk/object/1514026" TargetMode="External"/><Relationship Id="rId5" Type="http://schemas.openxmlformats.org/officeDocument/2006/relationships/hyperlink" Target="https://www.biography.com/people/kenneth-grahame-21152481" TargetMode="External"/><Relationship Id="rId10" Type="http://schemas.openxmlformats.org/officeDocument/2006/relationships/hyperlink" Target="http://www.nationaltrustcollections.org.uk/object/15140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cyclopedia.com/people/literature-and-arts/english-literature-19th-cent-biographies/kenneth-graha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6146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Bennett</dc:creator>
  <cp:keywords/>
  <dc:description/>
  <cp:lastModifiedBy>Nikki Bennett</cp:lastModifiedBy>
  <cp:revision>26</cp:revision>
  <dcterms:created xsi:type="dcterms:W3CDTF">2018-10-24T01:39:00Z</dcterms:created>
  <dcterms:modified xsi:type="dcterms:W3CDTF">2018-10-31T13:02:00Z</dcterms:modified>
</cp:coreProperties>
</file>